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00b0f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70ad47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0ad47"/>
          <w:sz w:val="22"/>
          <w:szCs w:val="22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trimestral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final de la convocatòria trimestral s’obté a partir de les notes obtingudes en el treball de les competències específiques de la matèria seleccionades a continuació. 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caràcter general, els instruments d’avaluació seran diferents, preveuran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l'autoavaluació i la co-avaluació d’alumnat i garantiran un seguiment continu de cada alumne/a al llarg del procés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87"/>
        <w:gridCol w:w="1263"/>
        <w:tblGridChange w:id="0">
          <w:tblGrid>
            <w:gridCol w:w="8587"/>
            <w:gridCol w:w="1263"/>
          </w:tblGrid>
        </w:tblGridChange>
      </w:tblGrid>
      <w:tr>
        <w:trPr>
          <w:cantSplit w:val="0"/>
          <w:trHeight w:val="807" w:hRule="atLeast"/>
          <w:tblHeader w:val="0"/>
        </w:trPr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COMPETÈNCIES ESPECÍFIQUES MATÈRIA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SELECCIÓ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Descriure i valorar la diversitat lingüística i cultural a partir del reconeixement de les llengües de l’alumnat i la realitat plurilingüe, pluricultural i intercultural, per afavorir la transferència lingüística, identificar i rebutjar estereotips i prejudicis lingüístics i valorar aquesta diversitat com a font de riquesa cultural.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32"/>
                <w:szCs w:val="3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2.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Comprendre i interpretar textos orals i multimodals, en la llengua estàndard, recollint el sentit general i la informació més rellevant, la seva forma i el seu contingut, per construir coneixement, formar-se opinió i eixamplar les possibilitats de gaudi i lleure.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32"/>
                <w:szCs w:val="3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3.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Produir textos orals i multimodals amb coherència, claredat i registre adequats, atenent les convencions pròpies dels diferents gèneres discursius i participar en interaccions orals variades, amb autonomia, per expressar idees, sentiments i conceptes, construir coneixement i establir vincles personals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32"/>
                <w:szCs w:val="3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4.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Comprendre, interpretar i analitzar, amb sentit crític i diferents propòsits de lectura, textos escrits i multimodals reconeixent el sentit global i les idees principals i secundàries, identificant-ne la intenció de l’emissor, reflexionant-ne sobre el contingut i la forma i avaluar-ne la qualitat i fiabilitat, per tal de construir coneixement i donar resposta a necessitats i interessos comunicatius diversos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32"/>
                <w:szCs w:val="3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5.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Produir textos escrits i multimodals amb adequació, coherència, cohesió, aplicant estratègies elementals de planificació, redacció, revisió, correcció i edició, amb regulació dels iguals i autoregulació progressivament autònoma i atenent les convencions pròpies del gènere discursiu triat, per construir coneixement i donar resposta de manera informada, eficaç i creativa a demandes comunicatives concretes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6 .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Cercar, seleccionar i contrastar informació procedent de diferents fonts de manera progressivament autònoma, avaluant-ne la fiabilitat i pertinència en funció dels objectius de lectura i evitant els riscos de manipulació i desinformació, i integrar-la i transformar-la en coneixement, per comunicar-la, adoptant un punt vista crític, personal i respectuós amb la propietat intel·lectual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32"/>
                <w:szCs w:val="3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7.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Seleccionar i llegir de manera autònoma obres diverses com a font de plaer i coneixement, configurant un itinerari lector que s’enriqueixi progressivament pel que fa a diversitat, complexitat i qualitat de les obres, i compartir experiències de lectura, per construir la pròpia identitat lectora i gaudir de la dimensió social de la lectura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8.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Mediar entre diferents llengües, fent servir estratègies i coneixements senzills orientats a explicar conceptes o simplificar missatges, transmetre informació de manera eficaç, clara i responsable.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32"/>
                <w:szCs w:val="3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9.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Ampliar i usar els repertoris lingüístics personals entre diferents llengües, reflexionant de manera crítica sobre el seu funcionament i prenent consciència de les estratègies i coneixements propis, per millorar la resposta a necessitats comunicatives concretes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10.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Posar al servei de la connivència democràtica, la resolució dialogada dels conflictes i la igualtat de drets de totes les persones, les pròpies pràctiques comunicatives, utilitzant un llenguatge no discriminatori i desterrant els abusos de poder a través de la paraula, per afavorir un ús eficaç, ètic i democràtic del llenguatge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6"/>
        <w:gridCol w:w="4098"/>
        <w:gridCol w:w="1941"/>
        <w:tblGridChange w:id="0">
          <w:tblGrid>
            <w:gridCol w:w="4626"/>
            <w:gridCol w:w="4098"/>
            <w:gridCol w:w="1941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INSTRUMENTS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PONDERACIONS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específiques de matèria treballades  aquest curs/nivell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Proves escrites.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Orals individuals i grupals (graella autoavaluació i coavaluació, graella professorat)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Carpeta d’aprenentatge alumne.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40 %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20 %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20 %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comunes a totes les matèries: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tabs>
                <w:tab w:val="left" w:leader="none" w:pos="720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Respecte envers el professor/a, els companys, si mateix i el seu entorn i compliment de les normes de convivència i dels deures dels alumnes contemplats en les Normes de Funcionament del Centre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Esperit de superació, esforç i treball demostrat diàriament tant a casa com 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Graella autoavaluació alumnat.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Graella de coavaluació alumnat.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Observació a classe professorat.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Graella professorat.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20 %</w:t>
            </w:r>
          </w:p>
        </w:tc>
      </w:tr>
    </w:tbl>
    <w:p w:rsidR="00000000" w:rsidDel="00000000" w:rsidP="00000000" w:rsidRDefault="00000000" w:rsidRPr="00000000" w14:paraId="0000004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Observacions rellevants del instruments d’avaluació emprats.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ff2712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Per aprovar el trimestre caldrà haver superat ≥50% la suma de les competències avaluades.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Justificació d’absència el dia d’una prova o examen.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Si l’alumne no assisteix a classe el dia de la prova o examen, haurà de justificar documentalment la seva absència al professor afectat i tutor/a per tenir dret a fer-lo en un altre moment.</w:t>
      </w:r>
    </w:p>
    <w:p w:rsidR="00000000" w:rsidDel="00000000" w:rsidP="00000000" w:rsidRDefault="00000000" w:rsidRPr="00000000" w14:paraId="0000004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A llarg d’un mateix curs, només es pot faltar 2 vegades a un examen sense justificant del metge. A partir de la tercera vegada, sí caldrà un justificant mèdic.</w:t>
      </w:r>
    </w:p>
    <w:p w:rsidR="00000000" w:rsidDel="00000000" w:rsidP="00000000" w:rsidRDefault="00000000" w:rsidRPr="00000000" w14:paraId="0000004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Activitats de recuperació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En cas de no superar el trimestre, l’alumne/-a haurà de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superar una tasca de recuperació en cas de no aprovar el trimestre següent.</w:t>
      </w:r>
    </w:p>
    <w:p w:rsidR="00000000" w:rsidDel="00000000" w:rsidP="00000000" w:rsidRDefault="00000000" w:rsidRPr="00000000" w14:paraId="00000051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final contínua (juny)</w:t>
      </w:r>
    </w:p>
    <w:p w:rsidR="00000000" w:rsidDel="00000000" w:rsidP="00000000" w:rsidRDefault="00000000" w:rsidRPr="00000000" w14:paraId="0000005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de la final contínua s’obté a partir de les notes obtingudes en els diferents trimestres segons:</w:t>
      </w:r>
    </w:p>
    <w:p w:rsidR="00000000" w:rsidDel="00000000" w:rsidP="00000000" w:rsidRDefault="00000000" w:rsidRPr="00000000" w14:paraId="0000005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00b05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QF =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u w:val="single"/>
          <w:vertAlign w:val="baseline"/>
          <w:rtl w:val="0"/>
        </w:rPr>
        <w:t xml:space="preserve">QT1 + QT2  + QT3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qualificació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QT1 = qualificació del primer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QT2 = qualificació del segon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QT3 = qualificació del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:rsidR="00000000" w:rsidDel="00000000" w:rsidP="00000000" w:rsidRDefault="00000000" w:rsidRPr="00000000" w14:paraId="0000005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AE: assoliment excel·lent (entre 9 i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AN: assoliment notable (entre 7 i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AS: assoliment satisfactori  (entre 5 i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NA: no assoliment  (menys de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ff271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lineRule="auto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L’arrodoniment de les notes serà a l’alça a partir de x,50.</w:t>
      </w:r>
    </w:p>
    <w:p w:rsidR="00000000" w:rsidDel="00000000" w:rsidP="00000000" w:rsidRDefault="00000000" w:rsidRPr="00000000" w14:paraId="00000064">
      <w:pPr>
        <w:spacing w:after="240" w:lineRule="auto"/>
        <w:jc w:val="both"/>
        <w:rPr>
          <w:rFonts w:ascii="Century Gothic" w:cs="Century Gothic" w:eastAsia="Century Gothic" w:hAnsi="Century Gothic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RECUPERACIÓ MATÈRIA PENDENT CURSOS ANTERIORS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-A principi de curs, tot l’alumnat i famílies rebran les instruccions per recuperar la/es matèria/es pendents de  cursos anteriors a través d’un document que a la vegada estarà publicat a la pàgina web del centre.</w:t>
      </w:r>
    </w:p>
    <w:p w:rsidR="00000000" w:rsidDel="00000000" w:rsidP="00000000" w:rsidRDefault="00000000" w:rsidRPr="00000000" w14:paraId="0000006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-Una matèria suspesa de cursos anteriors quedarà automàticament aprovada en el cas que l’alumne/a assoleixi l’aprovat de la mateixa matèria però d’un curs superior. </w:t>
      </w:r>
    </w:p>
    <w:p w:rsidR="00000000" w:rsidDel="00000000" w:rsidP="00000000" w:rsidRDefault="00000000" w:rsidRPr="00000000" w14:paraId="0000006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-L'alumnat amb matèries pendents de cursos anteriors que passi a un grup d'adaptació individualitzada serà avaluat segons els criteris específics del nou grup entrant.</w:t>
      </w:r>
    </w:p>
    <w:p w:rsidR="00000000" w:rsidDel="00000000" w:rsidP="00000000" w:rsidRDefault="00000000" w:rsidRPr="00000000" w14:paraId="0000006A">
      <w:pPr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98.999999999998" w:type="dxa"/>
      <w:jc w:val="center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693"/>
      <w:gridCol w:w="2303"/>
      <w:gridCol w:w="1124"/>
      <w:gridCol w:w="1015"/>
      <w:gridCol w:w="1978"/>
      <w:gridCol w:w="573"/>
      <w:gridCol w:w="1263"/>
      <w:gridCol w:w="750"/>
      <w:tblGridChange w:id="0">
        <w:tblGrid>
          <w:gridCol w:w="693"/>
          <w:gridCol w:w="2303"/>
          <w:gridCol w:w="1124"/>
          <w:gridCol w:w="1015"/>
          <w:gridCol w:w="1978"/>
          <w:gridCol w:w="573"/>
          <w:gridCol w:w="1263"/>
          <w:gridCol w:w="750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7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c0c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81305" cy="314325"/>
                <wp:effectExtent b="0" l="0" r="0" t="0"/>
                <wp:docPr id="10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0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7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</w:p>
        <w:p w:rsidR="00000000" w:rsidDel="00000000" w:rsidP="00000000" w:rsidRDefault="00000000" w:rsidRPr="00000000" w14:paraId="0000007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7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25/06/2024</w:t>
          </w:r>
        </w:p>
      </w:tc>
      <w:tc>
        <w:tcPr>
          <w:vAlign w:val="center"/>
        </w:tcPr>
        <w:p w:rsidR="00000000" w:rsidDel="00000000" w:rsidP="00000000" w:rsidRDefault="00000000" w:rsidRPr="00000000" w14:paraId="0000008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8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criteris qualificació ESO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8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8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8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8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1</w:t>
          </w:r>
        </w:p>
      </w:tc>
      <w:tc>
        <w:tcPr>
          <w:vAlign w:val="center"/>
        </w:tcPr>
        <w:p w:rsidR="00000000" w:rsidDel="00000000" w:rsidP="00000000" w:rsidRDefault="00000000" w:rsidRPr="00000000" w14:paraId="0000008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</w:p>
      </w:tc>
      <w:tc>
        <w:tcPr>
          <w:vAlign w:val="center"/>
        </w:tcPr>
        <w:p w:rsidR="00000000" w:rsidDel="00000000" w:rsidP="00000000" w:rsidRDefault="00000000" w:rsidRPr="00000000" w14:paraId="0000008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Coordinació pedagògica </w:t>
          </w:r>
        </w:p>
      </w:tc>
      <w:tc>
        <w:tcPr>
          <w:vAlign w:val="center"/>
        </w:tcPr>
        <w:p w:rsidR="00000000" w:rsidDel="00000000" w:rsidP="00000000" w:rsidRDefault="00000000" w:rsidRPr="00000000" w14:paraId="0000008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</w:p>
      </w:tc>
      <w:tc>
        <w:tcPr>
          <w:vAlign w:val="center"/>
        </w:tcPr>
        <w:p w:rsidR="00000000" w:rsidDel="00000000" w:rsidP="00000000" w:rsidRDefault="00000000" w:rsidRPr="00000000" w14:paraId="0000008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MO-PRO087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8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80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060"/>
      <w:gridCol w:w="1800"/>
      <w:gridCol w:w="4320"/>
      <w:tblGridChange w:id="0">
        <w:tblGrid>
          <w:gridCol w:w="3060"/>
          <w:gridCol w:w="1800"/>
          <w:gridCol w:w="4320"/>
        </w:tblGrid>
      </w:tblGridChange>
    </w:tblGrid>
    <w:tr>
      <w:trPr>
        <w:cantSplit w:val="1"/>
        <w:trHeight w:val="53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6E">
          <w:pPr>
            <w:tabs>
              <w:tab w:val="left" w:leader="none" w:pos="567"/>
            </w:tabs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-809621</wp:posOffset>
                </wp:positionH>
                <wp:positionV relativeFrom="paragraph">
                  <wp:posOffset>-1900</wp:posOffset>
                </wp:positionV>
                <wp:extent cx="809625" cy="809625"/>
                <wp:effectExtent b="0" l="0" r="0" t="0"/>
                <wp:wrapSquare wrapText="bothSides" distB="0" distT="0" distL="114300" distR="114300"/>
                <wp:docPr id="103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6F">
          <w:pPr>
            <w:keepNext w:val="1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CRITERIS DE QUALIFICACIÓ ESO</w:t>
          </w:r>
        </w:p>
      </w:tc>
    </w:tr>
    <w:tr>
      <w:trPr>
        <w:cantSplit w:val="1"/>
        <w:trHeight w:val="25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7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2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Matèria</w:t>
          </w:r>
        </w:p>
      </w:tc>
      <w:tc>
        <w:tcPr>
          <w:vAlign w:val="center"/>
        </w:tcPr>
        <w:p w:rsidR="00000000" w:rsidDel="00000000" w:rsidP="00000000" w:rsidRDefault="00000000" w:rsidRPr="00000000" w14:paraId="00000073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Llengua Estrangera</w:t>
          </w:r>
        </w:p>
      </w:tc>
    </w:tr>
    <w:tr>
      <w:trPr>
        <w:cantSplit w:val="1"/>
        <w:trHeight w:val="40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7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5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Nivell</w:t>
          </w:r>
        </w:p>
      </w:tc>
      <w:tc>
        <w:tcPr>
          <w:vAlign w:val="center"/>
        </w:tcPr>
        <w:p w:rsidR="00000000" w:rsidDel="00000000" w:rsidP="00000000" w:rsidRDefault="00000000" w:rsidRPr="00000000" w14:paraId="00000076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rtl w:val="0"/>
            </w:rPr>
            <w:t xml:space="preserve">4t ESO Francès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ca-ES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cs="Arial" w:eastAsia="DejaVu Sans" w:hAnsi="Times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ar-SA" w:eastAsia="und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Formatolibre">
    <w:name w:val="Formato libre"/>
    <w:next w:val="Formatolibr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es-ES" w:val="und"/>
    </w:rPr>
  </w:style>
  <w:style w:type="paragraph" w:styleId="Título31">
    <w:name w:val="Título 31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eastAsia="ヒラギノ角ゴ Pro W3" w:hAnsi="Times"/>
      <w:b w:val="1"/>
      <w:color w:val="000000"/>
      <w:w w:val="100"/>
      <w:kern w:val="1"/>
      <w:position w:val="-1"/>
      <w:sz w:val="26"/>
      <w:effect w:val="none"/>
      <w:vertAlign w:val="baseline"/>
      <w:cs w:val="0"/>
      <w:em w:val="none"/>
      <w:lang w:bidi="ar-SA" w:eastAsia="es-ES" w:val="und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g9O97CTIDdgEQdDN1EVvWZhrUQ==">CgMxLjA4AHIhMTdjcl9zbHdxZ0V1cmZRN1U2U0haV1Z1d3lHOGN5Zjlt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2024-06-11T16:25:00Z</dcterms:created>
  <dc:creator>j&amp;n</dc:creator>
</cp:coreProperties>
</file>